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729" w:rsidRPr="00D1080C" w:rsidRDefault="00D1080C" w:rsidP="00D1080C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МБОУ «Гимназия № 42»</w:t>
      </w:r>
    </w:p>
    <w:p w:rsidR="008B4729" w:rsidRDefault="008B472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8B4729" w:rsidRDefault="008B472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8B4729" w:rsidRDefault="008B472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8B4729" w:rsidRDefault="008B472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D1080C" w:rsidRPr="00D1080C" w:rsidRDefault="00D1080C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highlight w:val="white"/>
          <w:lang w:val="ru-RU"/>
        </w:rPr>
      </w:pPr>
      <w:r w:rsidRPr="00D1080C">
        <w:rPr>
          <w:rFonts w:ascii="Times New Roman" w:eastAsia="Times New Roman" w:hAnsi="Times New Roman" w:cs="Times New Roman"/>
          <w:b/>
          <w:sz w:val="44"/>
          <w:szCs w:val="44"/>
          <w:highlight w:val="white"/>
        </w:rPr>
        <w:t>Исследовательская работа на тему:</w:t>
      </w:r>
    </w:p>
    <w:p w:rsidR="008B4729" w:rsidRPr="00D1080C" w:rsidRDefault="00D1080C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highlight w:val="white"/>
        </w:rPr>
      </w:pPr>
      <w:r w:rsidRPr="00D1080C">
        <w:rPr>
          <w:rFonts w:ascii="Times New Roman" w:eastAsia="Times New Roman" w:hAnsi="Times New Roman" w:cs="Times New Roman"/>
          <w:b/>
          <w:sz w:val="44"/>
          <w:szCs w:val="44"/>
          <w:highlight w:val="white"/>
        </w:rPr>
        <w:t xml:space="preserve"> “</w:t>
      </w:r>
      <w:r w:rsidRPr="00D1080C">
        <w:rPr>
          <w:rFonts w:ascii="Times New Roman" w:eastAsia="Times New Roman" w:hAnsi="Times New Roman" w:cs="Times New Roman"/>
          <w:b/>
          <w:sz w:val="44"/>
          <w:szCs w:val="44"/>
        </w:rPr>
        <w:t>Как стать изобретателем?</w:t>
      </w:r>
      <w:r w:rsidRPr="00D1080C">
        <w:rPr>
          <w:rFonts w:ascii="Times New Roman" w:eastAsia="Times New Roman" w:hAnsi="Times New Roman" w:cs="Times New Roman"/>
          <w:b/>
          <w:sz w:val="44"/>
          <w:szCs w:val="44"/>
          <w:highlight w:val="white"/>
        </w:rPr>
        <w:t>”</w:t>
      </w:r>
    </w:p>
    <w:p w:rsidR="008B4729" w:rsidRDefault="008B472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8B4729" w:rsidRDefault="008B472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8B4729" w:rsidRDefault="008B472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8B4729" w:rsidRDefault="008B472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8B4729" w:rsidRDefault="008B472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8B4729" w:rsidRDefault="008B472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8B4729" w:rsidRDefault="008B472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8B4729" w:rsidRDefault="008B472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8B4729" w:rsidRDefault="00D1080C">
      <w:pPr>
        <w:pStyle w:val="normal"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Выполнил: Крылов Иван</w:t>
      </w:r>
    </w:p>
    <w:p w:rsidR="008B4729" w:rsidRDefault="00D1080C">
      <w:pPr>
        <w:pStyle w:val="normal"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МБОУ “Гимназия № 42”</w:t>
      </w:r>
    </w:p>
    <w:p w:rsidR="008B4729" w:rsidRDefault="00D1080C">
      <w:pPr>
        <w:pStyle w:val="normal"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Класс: 2 “Б”</w:t>
      </w:r>
    </w:p>
    <w:p w:rsidR="008B4729" w:rsidRDefault="008B4729">
      <w:pPr>
        <w:pStyle w:val="normal"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8B4729" w:rsidRDefault="008B4729">
      <w:pPr>
        <w:pStyle w:val="normal"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8B4729" w:rsidRDefault="00D1080C">
      <w:pPr>
        <w:pStyle w:val="normal"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Руководитель: Соболева Елена Евгеньевна</w:t>
      </w:r>
    </w:p>
    <w:p w:rsidR="008B4729" w:rsidRDefault="00D1080C">
      <w:pPr>
        <w:pStyle w:val="normal"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МБОУ “Гимназия № 42”</w:t>
      </w:r>
    </w:p>
    <w:p w:rsidR="008B4729" w:rsidRDefault="00D1080C">
      <w:pPr>
        <w:pStyle w:val="normal"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учитель начальных классов</w:t>
      </w:r>
    </w:p>
    <w:p w:rsidR="008B4729" w:rsidRDefault="008B472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8B4729" w:rsidRDefault="008B472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8B4729" w:rsidRDefault="008B472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8B4729" w:rsidRDefault="00D1080C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Барнаул 2019</w:t>
      </w:r>
    </w:p>
    <w:p w:rsidR="008B4729" w:rsidRDefault="008B4729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B4729" w:rsidRDefault="00D1080C" w:rsidP="00D1080C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Содержание</w:t>
      </w:r>
    </w:p>
    <w:p w:rsidR="008B4729" w:rsidRDefault="00D1080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    Введение</w:t>
      </w:r>
    </w:p>
    <w:p w:rsidR="008B4729" w:rsidRDefault="00D1080C">
      <w:pPr>
        <w:pStyle w:val="normal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Глава 1</w:t>
      </w:r>
    </w:p>
    <w:p w:rsidR="008B4729" w:rsidRDefault="00D1080C">
      <w:pPr>
        <w:pStyle w:val="normal"/>
        <w:numPr>
          <w:ilvl w:val="1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Цель проекта</w:t>
      </w:r>
    </w:p>
    <w:p w:rsidR="008B4729" w:rsidRDefault="00D1080C">
      <w:pPr>
        <w:pStyle w:val="normal"/>
        <w:numPr>
          <w:ilvl w:val="1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Задачи проекта</w:t>
      </w:r>
    </w:p>
    <w:p w:rsidR="008B4729" w:rsidRDefault="00D1080C">
      <w:pPr>
        <w:pStyle w:val="normal"/>
        <w:numPr>
          <w:ilvl w:val="1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Гипотеза</w:t>
      </w:r>
    </w:p>
    <w:p w:rsidR="008B4729" w:rsidRDefault="00D1080C">
      <w:pPr>
        <w:pStyle w:val="normal"/>
        <w:numPr>
          <w:ilvl w:val="1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Объект, предмет и методы исследования</w:t>
      </w:r>
    </w:p>
    <w:p w:rsidR="008B4729" w:rsidRDefault="00D1080C">
      <w:pPr>
        <w:pStyle w:val="normal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Глава 2 </w:t>
      </w:r>
    </w:p>
    <w:p w:rsidR="008B4729" w:rsidRDefault="00D1080C">
      <w:pPr>
        <w:pStyle w:val="normal"/>
        <w:numPr>
          <w:ilvl w:val="1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Что такое изобретение?</w:t>
      </w:r>
    </w:p>
    <w:p w:rsidR="008B4729" w:rsidRDefault="00D1080C">
      <w:pPr>
        <w:pStyle w:val="normal"/>
        <w:numPr>
          <w:ilvl w:val="1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Величайшие изобретения </w:t>
      </w:r>
    </w:p>
    <w:p w:rsidR="008B4729" w:rsidRDefault="00D1080C">
      <w:pPr>
        <w:pStyle w:val="normal"/>
        <w:numPr>
          <w:ilvl w:val="1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Главные личностные качества изобретателя</w:t>
      </w:r>
    </w:p>
    <w:p w:rsidR="008B4729" w:rsidRDefault="00D1080C">
      <w:pPr>
        <w:pStyle w:val="normal"/>
        <w:numPr>
          <w:ilvl w:val="1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Мое изобретение</w:t>
      </w:r>
    </w:p>
    <w:p w:rsidR="008B4729" w:rsidRDefault="00D1080C">
      <w:pPr>
        <w:pStyle w:val="normal"/>
        <w:numPr>
          <w:ilvl w:val="1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Вывод         </w:t>
      </w:r>
    </w:p>
    <w:p w:rsidR="008B4729" w:rsidRDefault="00D1080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Заключение</w:t>
      </w:r>
    </w:p>
    <w:p w:rsidR="008B4729" w:rsidRDefault="008B472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8B4729" w:rsidRDefault="008B4729">
      <w:pPr>
        <w:pStyle w:val="normal"/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8B4729" w:rsidRDefault="008B4729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B4729" w:rsidRDefault="008B4729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B4729" w:rsidRDefault="008B4729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B4729" w:rsidRDefault="008B4729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B4729" w:rsidRDefault="008B4729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B4729" w:rsidRDefault="008B4729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B4729" w:rsidRDefault="008B4729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B4729" w:rsidRDefault="008B4729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B4729" w:rsidRDefault="008B4729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B4729" w:rsidRDefault="008B4729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B4729" w:rsidRDefault="008B4729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B4729" w:rsidRDefault="008B4729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080C" w:rsidRDefault="00D1080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B4729" w:rsidRDefault="00D1080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Введение </w:t>
      </w:r>
    </w:p>
    <w:p w:rsidR="008B4729" w:rsidRDefault="00D1080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 когда-либо задумывались над тем, как появился каждый предмет вокруг?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Как появился дом, в котором мы живем, школа, в которой мы учимся, одежда, которая на нас одета, конфета, которую мы так любим?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Всех этих предметов когда-то не было. Люди, кот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орые жили 1000 лет назад и подумать не могли, что человек может полететь на самолете. За такие слова в Средневековье Вас могли бы сжечь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костре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потом родились братья Райт и решили, что все возможно. За каждым предметом, который нас окружает, стоит изо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бретатель - человек, который решил, что все возможно. В своей работе я решил узнать, что такое изобретение, как оно возникает и любой ли человек может стать изобретателем? </w:t>
      </w:r>
    </w:p>
    <w:p w:rsidR="008B4729" w:rsidRDefault="008B472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4729" w:rsidRDefault="008B472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4729" w:rsidRDefault="008B472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4729" w:rsidRDefault="008B472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4729" w:rsidRDefault="008B472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4729" w:rsidRDefault="008B472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4729" w:rsidRDefault="008B472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4729" w:rsidRDefault="008B472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4729" w:rsidRDefault="008B472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4729" w:rsidRDefault="008B472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4729" w:rsidRDefault="008B472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4729" w:rsidRDefault="008B472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4729" w:rsidRDefault="008B472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4729" w:rsidRDefault="008B472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4729" w:rsidRDefault="008B472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1080C" w:rsidRDefault="00D1080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D1080C" w:rsidRDefault="00D1080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D1080C" w:rsidRDefault="00D1080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B4729" w:rsidRDefault="00D1080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Глава 1</w:t>
      </w:r>
    </w:p>
    <w:p w:rsidR="008B4729" w:rsidRDefault="00D1080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1.1 Цель работы </w:t>
      </w:r>
    </w:p>
    <w:p w:rsidR="008B4729" w:rsidRDefault="00D1080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color w:val="595959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Цель моей исследовательской работы -  выяснить, может ли любой человек стать изобретателем.</w:t>
      </w:r>
    </w:p>
    <w:p w:rsidR="008B4729" w:rsidRDefault="00D1080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B4729" w:rsidRDefault="00D1080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1.2 Задачи проекта</w:t>
      </w:r>
    </w:p>
    <w:p w:rsidR="008B4729" w:rsidRDefault="00D1080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 поставил перед собой следующие задачи:</w:t>
      </w:r>
    </w:p>
    <w:p w:rsidR="008B4729" w:rsidRDefault="00D1080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1)узнать, что такое изобретение;</w:t>
      </w:r>
    </w:p>
    <w:p w:rsidR="008B4729" w:rsidRDefault="00D1080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2)познакомиться с историей великих изобретений;</w:t>
      </w:r>
    </w:p>
    <w:p w:rsidR="008B4729" w:rsidRDefault="00D1080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 выяснить, какими качествами должен обладать изобретатель;</w:t>
      </w:r>
    </w:p>
    <w:p w:rsidR="008B4729" w:rsidRDefault="00D1080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4) изобрести новую игрушку;</w:t>
      </w:r>
    </w:p>
    <w:p w:rsidR="008B4729" w:rsidRDefault="00D1080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5) делать вывод, может ли любой человек стать изобретателем.</w:t>
      </w:r>
    </w:p>
    <w:p w:rsidR="008B4729" w:rsidRDefault="008B472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4729" w:rsidRDefault="00D1080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1.3 Гипотеза</w:t>
      </w:r>
    </w:p>
    <w:p w:rsidR="008B4729" w:rsidRDefault="00D1080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 предположил, что изобретателем может стать любой человек, в том числе ребенок.</w:t>
      </w:r>
    </w:p>
    <w:p w:rsidR="008B4729" w:rsidRDefault="00D1080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1.4 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Объект,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предмет и методы исследования </w:t>
      </w:r>
    </w:p>
    <w:p w:rsidR="008B4729" w:rsidRDefault="00D1080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Объект исследования - изобретение.</w:t>
      </w:r>
    </w:p>
    <w:p w:rsidR="008B4729" w:rsidRDefault="00D1080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Предмет исследования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зобретение и изобретатель.</w:t>
      </w:r>
    </w:p>
    <w:p w:rsidR="008B4729" w:rsidRDefault="00D1080C">
      <w:pPr>
        <w:pStyle w:val="normal"/>
        <w:shd w:val="clear" w:color="auto" w:fill="FFFFFF"/>
        <w:spacing w:after="16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</w:p>
    <w:p w:rsidR="008B4729" w:rsidRDefault="00D1080C">
      <w:pPr>
        <w:pStyle w:val="normal"/>
        <w:shd w:val="clear" w:color="auto" w:fill="FFFFFF"/>
        <w:spacing w:after="16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Методы исследования</w:t>
      </w:r>
    </w:p>
    <w:p w:rsidR="008B4729" w:rsidRDefault="00D1080C">
      <w:pPr>
        <w:pStyle w:val="normal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Теоретический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(изучение истории создания конструктора)</w:t>
      </w:r>
    </w:p>
    <w:p w:rsidR="008B4729" w:rsidRDefault="00D1080C">
      <w:pPr>
        <w:pStyle w:val="normal"/>
        <w:numPr>
          <w:ilvl w:val="0"/>
          <w:numId w:val="4"/>
        </w:numPr>
        <w:spacing w:after="3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Экспериментальный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(проведение экспериментов над конструкторами). </w:t>
      </w:r>
    </w:p>
    <w:p w:rsidR="008B4729" w:rsidRDefault="008B472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B4729" w:rsidRDefault="008B472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1080C" w:rsidRDefault="00D1080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B4729" w:rsidRDefault="00D1080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Глава 2 </w:t>
      </w:r>
    </w:p>
    <w:p w:rsidR="008B4729" w:rsidRDefault="00D1080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2.1 Что такое изобретение?</w:t>
      </w:r>
    </w:p>
    <w:p w:rsidR="008B4729" w:rsidRDefault="00D1080C">
      <w:pPr>
        <w:pStyle w:val="normal"/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color w:val="54545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Изобретение - это </w:t>
      </w:r>
      <w:r>
        <w:rPr>
          <w:rFonts w:ascii="Times New Roman" w:eastAsia="Times New Roman" w:hAnsi="Times New Roman" w:cs="Times New Roman"/>
          <w:color w:val="545454"/>
          <w:sz w:val="28"/>
          <w:szCs w:val="28"/>
          <w:highlight w:val="white"/>
        </w:rPr>
        <w:t>новое и обладающее существенными отличиями техническое решение задачи в любой области экономики, социального развития, культуры, науки</w:t>
      </w:r>
      <w:r>
        <w:rPr>
          <w:rFonts w:ascii="Times New Roman" w:eastAsia="Times New Roman" w:hAnsi="Times New Roman" w:cs="Times New Roman"/>
          <w:color w:val="545454"/>
          <w:sz w:val="28"/>
          <w:szCs w:val="28"/>
          <w:highlight w:val="white"/>
        </w:rPr>
        <w:t xml:space="preserve">, техники, обороны, дающее положительный эффект. </w:t>
      </w:r>
    </w:p>
    <w:p w:rsidR="008B4729" w:rsidRDefault="00D1080C">
      <w:pPr>
        <w:pStyle w:val="normal"/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color w:val="54545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545454"/>
          <w:sz w:val="28"/>
          <w:szCs w:val="28"/>
          <w:highlight w:val="white"/>
        </w:rPr>
        <w:t xml:space="preserve">Но есть и более простое определение, которое мне нравится намного больше. </w:t>
      </w:r>
    </w:p>
    <w:p w:rsidR="008B4729" w:rsidRDefault="00D1080C">
      <w:pPr>
        <w:pStyle w:val="normal"/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color w:val="545454"/>
          <w:sz w:val="28"/>
          <w:szCs w:val="28"/>
          <w:highlight w:val="white"/>
          <w:lang w:val="ru-RU"/>
        </w:rPr>
      </w:pPr>
      <w:r>
        <w:rPr>
          <w:rFonts w:ascii="Times New Roman" w:eastAsia="Times New Roman" w:hAnsi="Times New Roman" w:cs="Times New Roman"/>
          <w:color w:val="545454"/>
          <w:sz w:val="28"/>
          <w:szCs w:val="28"/>
          <w:highlight w:val="white"/>
        </w:rPr>
        <w:t xml:space="preserve">Изобретение - это создание чего-то нового, неизвестного прежде. </w:t>
      </w:r>
    </w:p>
    <w:p w:rsidR="00D1080C" w:rsidRPr="00D1080C" w:rsidRDefault="00D1080C" w:rsidP="00D1080C">
      <w:pPr>
        <w:pStyle w:val="normal"/>
        <w:shd w:val="clear" w:color="auto" w:fill="FFFFFF"/>
        <w:spacing w:after="180" w:line="360" w:lineRule="auto"/>
        <w:jc w:val="center"/>
        <w:rPr>
          <w:rFonts w:ascii="Times New Roman" w:eastAsia="Times New Roman" w:hAnsi="Times New Roman" w:cs="Times New Roman"/>
          <w:color w:val="545454"/>
          <w:sz w:val="28"/>
          <w:szCs w:val="28"/>
          <w:highlight w:val="white"/>
          <w:lang w:val="ru-RU"/>
        </w:rPr>
      </w:pPr>
      <w:r w:rsidRPr="00D1080C">
        <w:rPr>
          <w:rFonts w:ascii="Times New Roman" w:eastAsia="Times New Roman" w:hAnsi="Times New Roman" w:cs="Times New Roman"/>
          <w:color w:val="545454"/>
          <w:sz w:val="28"/>
          <w:szCs w:val="28"/>
          <w:highlight w:val="white"/>
          <w:lang w:val="ru-RU"/>
        </w:rPr>
        <w:drawing>
          <wp:inline distT="0" distB="0" distL="0" distR="0">
            <wp:extent cx="3804726" cy="2853525"/>
            <wp:effectExtent l="19050" t="0" r="5274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oogle Shape;89;p17"/>
                    <pic:cNvPicPr preferRelativeResize="0"/>
                  </pic:nvPicPr>
                  <pic:blipFill>
                    <a:blip r:embed="rId5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726" cy="28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729" w:rsidRDefault="00D1080C">
      <w:pPr>
        <w:pStyle w:val="normal"/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color w:val="54545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545454"/>
          <w:sz w:val="28"/>
          <w:szCs w:val="28"/>
          <w:highlight w:val="white"/>
        </w:rPr>
        <w:t xml:space="preserve">Причем автор изобретения может получить авторское свидетельство - то есть патент. И имеет право дать </w:t>
      </w:r>
      <w:proofErr w:type="spellStart"/>
      <w:r>
        <w:rPr>
          <w:rFonts w:ascii="Times New Roman" w:eastAsia="Times New Roman" w:hAnsi="Times New Roman" w:cs="Times New Roman"/>
          <w:color w:val="545454"/>
          <w:sz w:val="28"/>
          <w:szCs w:val="28"/>
          <w:highlight w:val="white"/>
        </w:rPr>
        <w:t>изобретениею</w:t>
      </w:r>
      <w:proofErr w:type="spellEnd"/>
      <w:r>
        <w:rPr>
          <w:rFonts w:ascii="Times New Roman" w:eastAsia="Times New Roman" w:hAnsi="Times New Roman" w:cs="Times New Roman"/>
          <w:color w:val="545454"/>
          <w:sz w:val="28"/>
          <w:szCs w:val="28"/>
          <w:highlight w:val="white"/>
        </w:rPr>
        <w:t xml:space="preserve"> свое имя или какое-либо специальное название. </w:t>
      </w:r>
    </w:p>
    <w:p w:rsidR="008B4729" w:rsidRDefault="00D1080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2.2 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Величайшие изобретения</w:t>
      </w:r>
    </w:p>
    <w:p w:rsidR="008B4729" w:rsidRDefault="00D1080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  <w:t>К</w:t>
      </w:r>
      <w:proofErr w:type="gramStart"/>
      <w:r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  <w:t>a</w:t>
      </w:r>
      <w:proofErr w:type="gramEnd"/>
      <w:r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  <w:t>ждый</w:t>
      </w:r>
      <w:proofErr w:type="spellEnd"/>
      <w:r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  <w:t>гoд</w:t>
      </w:r>
      <w:proofErr w:type="spellEnd"/>
      <w:r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  <w:t xml:space="preserve"> или </w:t>
      </w:r>
      <w:proofErr w:type="spellStart"/>
      <w:r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  <w:t>дeсятилeтиe</w:t>
      </w:r>
      <w:proofErr w:type="spellEnd"/>
      <w:r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  <w:t>пoявляeтся</w:t>
      </w:r>
      <w:proofErr w:type="spellEnd"/>
      <w:r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  <w:t xml:space="preserve"> всё </w:t>
      </w:r>
      <w:proofErr w:type="spellStart"/>
      <w:r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  <w:t>бoльшe</w:t>
      </w:r>
      <w:proofErr w:type="spellEnd"/>
      <w:r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  <w:t>yчёных</w:t>
      </w:r>
      <w:proofErr w:type="spellEnd"/>
      <w:r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  <w:t>изoбрeтaтeлeй</w:t>
      </w:r>
      <w:proofErr w:type="spellEnd"/>
      <w:r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  <w:t>кoтoрыe</w:t>
      </w:r>
      <w:proofErr w:type="spellEnd"/>
      <w:r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  <w:t>дaрят</w:t>
      </w:r>
      <w:proofErr w:type="spellEnd"/>
      <w:r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  <w:t>нaм</w:t>
      </w:r>
      <w:proofErr w:type="spellEnd"/>
      <w:r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  <w:t>нoвыe</w:t>
      </w:r>
      <w:proofErr w:type="spellEnd"/>
      <w:r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  <w:t>oткрытия</w:t>
      </w:r>
      <w:proofErr w:type="spellEnd"/>
      <w:r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  <w:t>изoбрeтeния</w:t>
      </w:r>
      <w:proofErr w:type="spellEnd"/>
      <w:r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  <w:t>рaзличных</w:t>
      </w:r>
      <w:proofErr w:type="spellEnd"/>
      <w:r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  <w:t>oблaстях</w:t>
      </w:r>
      <w:proofErr w:type="spellEnd"/>
      <w:r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  <w:t>Н</w:t>
      </w:r>
      <w:proofErr w:type="gramStart"/>
      <w:r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  <w:t>o</w:t>
      </w:r>
      <w:proofErr w:type="spellEnd"/>
      <w:proofErr w:type="gramEnd"/>
      <w:r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  <w:t>eсть</w:t>
      </w:r>
      <w:proofErr w:type="spellEnd"/>
      <w:r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  <w:t>тaкиe</w:t>
      </w:r>
      <w:proofErr w:type="spellEnd"/>
      <w:r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  <w:t>изoбрeтeния</w:t>
      </w:r>
      <w:proofErr w:type="spellEnd"/>
      <w:r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  <w:t>кoтoрыe</w:t>
      </w:r>
      <w:proofErr w:type="spellEnd"/>
      <w:r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  <w:t>oднaжды</w:t>
      </w:r>
      <w:proofErr w:type="spellEnd"/>
      <w:r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  <w:lastRenderedPageBreak/>
        <w:t>изoбрeтённыe</w:t>
      </w:r>
      <w:proofErr w:type="spellEnd"/>
      <w:r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  <w:t xml:space="preserve">,  поменяли </w:t>
      </w:r>
      <w:proofErr w:type="spellStart"/>
      <w:r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  <w:t>нaш</w:t>
      </w:r>
      <w:proofErr w:type="spellEnd"/>
      <w:r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  <w:t>oбрaз</w:t>
      </w:r>
      <w:proofErr w:type="spellEnd"/>
      <w:r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  <w:t xml:space="preserve"> жизни. Я расскажу лишь о нескольких </w:t>
      </w:r>
      <w:r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  <w:t xml:space="preserve">из них: </w:t>
      </w:r>
    </w:p>
    <w:p w:rsidR="008B4729" w:rsidRPr="00D1080C" w:rsidRDefault="00D1080C">
      <w:pPr>
        <w:pStyle w:val="normal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D1D1D"/>
          <w:sz w:val="28"/>
          <w:szCs w:val="28"/>
          <w:highlight w:val="white"/>
        </w:rPr>
        <w:t xml:space="preserve">Колесо.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highlight w:val="white"/>
        </w:rPr>
        <w:t>На первый взгляд не скажешь, что колесо очень важное изобретение, однако благодаря именно этому приспособлению были созданы многие другие изобретения вроде автомобиля или поезда. Благодаря изобретению колеса совершенствовался не только тра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highlight w:val="white"/>
        </w:rPr>
        <w:t xml:space="preserve">нспорт. Человек приступил к строительству дорог, появились первые мосты. Всё, от тележек </w:t>
      </w:r>
      <w:r w:rsidRPr="00D1080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до </w:t>
      </w:r>
      <w:hyperlink r:id="rId6">
        <w:r w:rsidRPr="00D1080C"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>самолётов</w:t>
        </w:r>
      </w:hyperlink>
      <w:r w:rsidRPr="00D1080C">
        <w:rPr>
          <w:rFonts w:ascii="Times New Roman" w:eastAsia="Times New Roman" w:hAnsi="Times New Roman" w:cs="Times New Roman"/>
          <w:sz w:val="28"/>
          <w:szCs w:val="28"/>
          <w:highlight w:val="white"/>
        </w:rPr>
        <w:t>,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highlight w:val="white"/>
        </w:rPr>
        <w:t xml:space="preserve"> движется благодаря колесу. Даже лифты и мельницы работ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highlight w:val="white"/>
        </w:rPr>
        <w:t xml:space="preserve">ают благодаря колесу. </w:t>
      </w:r>
    </w:p>
    <w:p w:rsidR="00D1080C" w:rsidRDefault="00D1080C" w:rsidP="00D1080C">
      <w:pPr>
        <w:pStyle w:val="normal"/>
        <w:spacing w:line="36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D1080C">
        <w:rPr>
          <w:rFonts w:ascii="Times New Roman" w:eastAsia="Times New Roman" w:hAnsi="Times New Roman" w:cs="Times New Roman"/>
          <w:sz w:val="28"/>
          <w:szCs w:val="28"/>
          <w:highlight w:val="white"/>
        </w:rPr>
        <w:drawing>
          <wp:inline distT="0" distB="0" distL="0" distR="0">
            <wp:extent cx="1623328" cy="1623328"/>
            <wp:effectExtent l="19050" t="0" r="0" b="0"/>
            <wp:docPr id="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Google Shape;99;p18"/>
                    <pic:cNvPicPr preferRelativeResize="0"/>
                  </pic:nvPicPr>
                  <pic:blipFill>
                    <a:blip r:embed="rId7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328" cy="162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729" w:rsidRPr="00D1080C" w:rsidRDefault="00D1080C">
      <w:pPr>
        <w:pStyle w:val="normal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highlight w:val="white"/>
        </w:rPr>
        <w:t xml:space="preserve">Письменность. Благодаря письменности мы можем узнавать историю, читать книги, писать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highlight w:val="white"/>
        </w:rPr>
        <w:t>смс-ки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highlight w:val="white"/>
        </w:rPr>
        <w:t>, узнавать новую информацию и учиться. Древние письмена, найденные в египетских и мексиканских пирамидах, позволяют понять образ жизни древних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highlight w:val="white"/>
        </w:rPr>
        <w:t xml:space="preserve"> цивилизаций. Сейчас письменность нужна нам практически для всего. Работа в офисе, отдых с интересной книгой, развлечения за компьютером, обучение – всё это возможно благодаря письменности.</w:t>
      </w:r>
    </w:p>
    <w:p w:rsidR="00D1080C" w:rsidRDefault="00D1080C" w:rsidP="00D1080C">
      <w:pPr>
        <w:pStyle w:val="normal"/>
        <w:spacing w:line="360" w:lineRule="auto"/>
        <w:ind w:left="720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highlight w:val="white"/>
        </w:rPr>
      </w:pPr>
      <w:r w:rsidRPr="00D1080C">
        <w:rPr>
          <w:rFonts w:ascii="Times New Roman" w:eastAsia="Times New Roman" w:hAnsi="Times New Roman" w:cs="Times New Roman"/>
          <w:color w:val="444444"/>
          <w:sz w:val="28"/>
          <w:szCs w:val="28"/>
          <w:highlight w:val="white"/>
        </w:rPr>
        <w:drawing>
          <wp:inline distT="0" distB="0" distL="0" distR="0">
            <wp:extent cx="2126200" cy="1443375"/>
            <wp:effectExtent l="19050" t="0" r="7400" b="0"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Google Shape;98;p18"/>
                    <pic:cNvPicPr preferRelativeResize="0"/>
                  </pic:nvPicPr>
                  <pic:blipFill>
                    <a:blip r:embed="rId8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200" cy="14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729" w:rsidRPr="00D1080C" w:rsidRDefault="00D1080C">
      <w:pPr>
        <w:pStyle w:val="normal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highlight w:val="white"/>
        </w:rPr>
        <w:lastRenderedPageBreak/>
        <w:t>Электрическая лампочка. До изобретения электрической лампочки люди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highlight w:val="white"/>
        </w:rPr>
        <w:t xml:space="preserve"> сидели в темноте по вечерам или зажигали свечки, лампы на масле или какие-нибудь факелы как в древние времена. Изобретение лампочки позволило избавиться от опасности, которую представляли собой осветительные “приборы” использующие открытый огонь. Благодар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highlight w:val="white"/>
        </w:rPr>
        <w:t xml:space="preserve">я электрической лампочке помещения стали освещаться хорошо и равномерно. Сейчас мы </w:t>
      </w:r>
      <w:proofErr w:type="gramStart"/>
      <w:r>
        <w:rPr>
          <w:rFonts w:ascii="Times New Roman" w:eastAsia="Times New Roman" w:hAnsi="Times New Roman" w:cs="Times New Roman"/>
          <w:color w:val="444444"/>
          <w:sz w:val="28"/>
          <w:szCs w:val="28"/>
          <w:highlight w:val="white"/>
        </w:rPr>
        <w:t>понимаем</w:t>
      </w:r>
      <w:proofErr w:type="gramEnd"/>
      <w:r>
        <w:rPr>
          <w:rFonts w:ascii="Times New Roman" w:eastAsia="Times New Roman" w:hAnsi="Times New Roman" w:cs="Times New Roman"/>
          <w:color w:val="444444"/>
          <w:sz w:val="28"/>
          <w:szCs w:val="28"/>
          <w:highlight w:val="white"/>
        </w:rPr>
        <w:t xml:space="preserve"> какое большое значение имеет лампочка только тогда, когда нам отключают электричество.</w:t>
      </w:r>
    </w:p>
    <w:p w:rsidR="00D1080C" w:rsidRDefault="00D1080C" w:rsidP="00D1080C">
      <w:pPr>
        <w:pStyle w:val="normal"/>
        <w:spacing w:line="360" w:lineRule="auto"/>
        <w:ind w:left="720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highlight w:val="white"/>
        </w:rPr>
      </w:pPr>
      <w:r w:rsidRPr="00D1080C">
        <w:rPr>
          <w:rFonts w:ascii="Times New Roman" w:eastAsia="Times New Roman" w:hAnsi="Times New Roman" w:cs="Times New Roman"/>
          <w:color w:val="444444"/>
          <w:sz w:val="28"/>
          <w:szCs w:val="28"/>
          <w:highlight w:val="white"/>
        </w:rPr>
        <w:drawing>
          <wp:inline distT="0" distB="0" distL="0" distR="0">
            <wp:extent cx="984325" cy="984325"/>
            <wp:effectExtent l="19050" t="0" r="6275" b="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Google Shape;100;p18"/>
                    <pic:cNvPicPr preferRelativeResize="0"/>
                  </pic:nvPicPr>
                  <pic:blipFill>
                    <a:blip r:embed="rId9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325" cy="9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729" w:rsidRPr="00D1080C" w:rsidRDefault="00D1080C">
      <w:pPr>
        <w:pStyle w:val="normal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highlight w:val="white"/>
        </w:rPr>
        <w:t>Антибиотики. До изобретения антибиотиков некоторые болезни, которые сейчас ле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highlight w:val="white"/>
        </w:rPr>
        <w:t>чатся в домашних условиях, могли убить человека. Изобретение антибиотиков помогло человеку победить множество болезней, которые раньше считались неизлечимыми. Ещё в 30-х годах 20 века каждый год дизентерия уносила десятки тысяч человеческих жизней. Также н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highlight w:val="white"/>
        </w:rPr>
        <w:t>е существовало лекарства от воспаления лёгких, сепсиса, тифа. Человек никак не мог победить лёгочную чуму, она всегда приводила к летальному исходу. С изобретением антибиотиков многие тяжёлые болезни стали нам не страшны.</w:t>
      </w:r>
    </w:p>
    <w:p w:rsidR="00D1080C" w:rsidRDefault="00D1080C" w:rsidP="00D1080C">
      <w:pPr>
        <w:pStyle w:val="normal"/>
        <w:spacing w:line="360" w:lineRule="auto"/>
        <w:ind w:left="720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highlight w:val="white"/>
          <w:lang w:val="ru-RU"/>
        </w:rPr>
      </w:pPr>
      <w:r w:rsidRPr="00D1080C">
        <w:rPr>
          <w:rFonts w:ascii="Times New Roman" w:eastAsia="Times New Roman" w:hAnsi="Times New Roman" w:cs="Times New Roman"/>
          <w:color w:val="444444"/>
          <w:sz w:val="28"/>
          <w:szCs w:val="28"/>
          <w:highlight w:val="white"/>
        </w:rPr>
        <w:drawing>
          <wp:inline distT="0" distB="0" distL="0" distR="0">
            <wp:extent cx="2309400" cy="1592625"/>
            <wp:effectExtent l="19050" t="0" r="0" b="0"/>
            <wp:docPr id="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oogle Shape;104;p18"/>
                    <pic:cNvPicPr preferRelativeResize="0"/>
                  </pic:nvPicPr>
                  <pic:blipFill>
                    <a:blip r:embed="rId10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00" cy="15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80C" w:rsidRPr="00D1080C" w:rsidRDefault="00D1080C" w:rsidP="00D1080C">
      <w:pPr>
        <w:pStyle w:val="normal"/>
        <w:spacing w:line="360" w:lineRule="auto"/>
        <w:ind w:left="720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highlight w:val="white"/>
          <w:lang w:val="ru-RU"/>
        </w:rPr>
      </w:pPr>
    </w:p>
    <w:p w:rsidR="008B4729" w:rsidRPr="00D1080C" w:rsidRDefault="00D1080C">
      <w:pPr>
        <w:pStyle w:val="normal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highlight w:val="white"/>
        </w:rPr>
        <w:lastRenderedPageBreak/>
        <w:t>Телефон. До телефона общаться можн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highlight w:val="white"/>
        </w:rPr>
        <w:t>о было только письмами по почте, телеграфом или почтовыми голубями. Благодаря телефону людям больше не нужно было ждать несколько недель ответа на письмо, не нужно было куда-то ехать или идти, чтобы что-то сказать или узнать. Создание телефона не только эк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highlight w:val="white"/>
        </w:rPr>
        <w:t>ономило время, но и силы.</w:t>
      </w:r>
    </w:p>
    <w:p w:rsidR="00D1080C" w:rsidRDefault="00D1080C" w:rsidP="00D1080C">
      <w:pPr>
        <w:pStyle w:val="normal"/>
        <w:spacing w:line="360" w:lineRule="auto"/>
        <w:ind w:left="720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highlight w:val="white"/>
        </w:rPr>
      </w:pPr>
      <w:r w:rsidRPr="00D1080C">
        <w:rPr>
          <w:rFonts w:ascii="Times New Roman" w:eastAsia="Times New Roman" w:hAnsi="Times New Roman" w:cs="Times New Roman"/>
          <w:color w:val="444444"/>
          <w:sz w:val="28"/>
          <w:szCs w:val="28"/>
          <w:highlight w:val="white"/>
        </w:rPr>
        <w:drawing>
          <wp:inline distT="0" distB="0" distL="0" distR="0">
            <wp:extent cx="1443375" cy="1443375"/>
            <wp:effectExtent l="19050" t="0" r="4425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Google Shape;101;p18"/>
                    <pic:cNvPicPr preferRelativeResize="0"/>
                  </pic:nvPicPr>
                  <pic:blipFill>
                    <a:blip r:embed="rId11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375" cy="14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729" w:rsidRPr="00D1080C" w:rsidRDefault="00D1080C">
      <w:pPr>
        <w:pStyle w:val="normal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highlight w:val="white"/>
        </w:rPr>
        <w:t>Интернет. К созданию Интернет человечество шло долгие годы, изобретая новые и новые средства связи. Ещё 20 лет назад интернет был у чуть более 100000 человек, а сейчас он есть практически во всех более или менее больших населённых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highlight w:val="white"/>
        </w:rPr>
        <w:t xml:space="preserve"> пунктах. Через интернет можно общаться как письмами, так и визуально, в интернете можно найти практически любую информацию, через интернет можно работать, заказывать продукты, вещи и услуги. Интернет – это окно в мир, через которое можно не только получат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highlight w:val="white"/>
        </w:rPr>
        <w:t xml:space="preserve">ь информацию, общаться и играть, но и зарабатывать деньги, совершать покупки и читать книги. </w:t>
      </w:r>
    </w:p>
    <w:p w:rsidR="00D1080C" w:rsidRDefault="00D1080C" w:rsidP="00D1080C">
      <w:pPr>
        <w:pStyle w:val="normal"/>
        <w:spacing w:line="360" w:lineRule="auto"/>
        <w:ind w:left="720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highlight w:val="white"/>
        </w:rPr>
      </w:pPr>
      <w:r w:rsidRPr="00D1080C">
        <w:rPr>
          <w:rFonts w:ascii="Times New Roman" w:eastAsia="Times New Roman" w:hAnsi="Times New Roman" w:cs="Times New Roman"/>
          <w:color w:val="444444"/>
          <w:sz w:val="28"/>
          <w:szCs w:val="28"/>
          <w:highlight w:val="white"/>
        </w:rPr>
        <w:drawing>
          <wp:inline distT="0" distB="0" distL="0" distR="0">
            <wp:extent cx="2611173" cy="1566704"/>
            <wp:effectExtent l="19050" t="0" r="0" b="0"/>
            <wp:docPr id="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Google Shape;105;p18"/>
                    <pic:cNvPicPr preferRelativeResize="0"/>
                  </pic:nvPicPr>
                  <pic:blipFill>
                    <a:blip r:embed="rId12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173" cy="156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729" w:rsidRDefault="008B4729">
      <w:pPr>
        <w:pStyle w:val="normal"/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highlight w:val="white"/>
        </w:rPr>
      </w:pPr>
    </w:p>
    <w:p w:rsidR="00D1080C" w:rsidRDefault="00D1080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B4729" w:rsidRDefault="00D1080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2.3 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Главные личностные качества изобретателя</w:t>
      </w:r>
    </w:p>
    <w:p w:rsidR="008B4729" w:rsidRDefault="00D1080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Прочитав о великих изобретениях и узнав, что и сейчас появляются новые изобретения, я решил узнать, какими качествами должен обладать изобретатель. Для этого я прочитал о великих изобретателях, таких как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леонардо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 Винчи, Томас Эдисон, Николай Тесла, Иван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Иванович Ползунов, Мария Кюри. </w:t>
      </w:r>
    </w:p>
    <w:p w:rsidR="008B4729" w:rsidRDefault="00D1080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И я выделил вот какие качества: </w:t>
      </w:r>
    </w:p>
    <w:p w:rsidR="008B4729" w:rsidRDefault="00D1080C">
      <w:pPr>
        <w:pStyle w:val="normal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любопытство - человек, которому интересно, что происходит вокруг, обязательно задаст вопрос: “А почему это происходит именно так? ” или “А если я сделаю вот так, что произойдет?”; </w:t>
      </w:r>
    </w:p>
    <w:p w:rsidR="008B4729" w:rsidRDefault="00D1080C">
      <w:pPr>
        <w:pStyle w:val="normal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лень - качество, которое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засставляет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человека изобретать вещи, которые делают что-то за него. Например, недавно японцы изобрели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самозаправляющуюся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кровать. А робо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т-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пылесос? разве это изобретение трудолюбивого человека?) </w:t>
      </w:r>
    </w:p>
    <w:p w:rsidR="008B4729" w:rsidRDefault="00D1080C">
      <w:pPr>
        <w:pStyle w:val="normal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азартность и упорство - каждый раз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, когда что-то не получается, эти качества помогают не останавливаться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, не отступать перед неудачами и трудностями;</w:t>
      </w:r>
    </w:p>
    <w:p w:rsidR="008B4729" w:rsidRDefault="00D1080C">
      <w:pPr>
        <w:pStyle w:val="normal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 xml:space="preserve">знания - именно они помогают идеи воплотиться во что-то реальное; </w:t>
      </w:r>
    </w:p>
    <w:p w:rsidR="008B4729" w:rsidRDefault="00D1080C">
      <w:pPr>
        <w:pStyle w:val="normal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поддержка близких людей - мне кажется, что именно она помогает изобретате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 xml:space="preserve">лям не останавливаться в тот момент, когда кажется, что ничего не получится. </w:t>
      </w:r>
    </w:p>
    <w:p w:rsidR="008B4729" w:rsidRDefault="008B472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4729" w:rsidRDefault="00D1080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2.4 Мое изобретение. </w:t>
      </w:r>
    </w:p>
    <w:p w:rsidR="008B4729" w:rsidRDefault="00D1080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меня есть город, построенный из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Для игры мне понадобилась катапульта, но у меня не было деталей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из которых я смог бы сделать катапульту. Иска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ть эти детали в магазине мне было лень. И я решил, что самое время проверить, смогу ли я изобрести сам оружие для своих человечков. </w:t>
      </w:r>
    </w:p>
    <w:p w:rsidR="00D1080C" w:rsidRDefault="00D1080C" w:rsidP="00D1080C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1080C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drawing>
          <wp:inline distT="0" distB="0" distL="0" distR="0">
            <wp:extent cx="3159321" cy="2995503"/>
            <wp:effectExtent l="19050" t="0" r="2979" b="0"/>
            <wp:docPr id="1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Google Shape;122;p20"/>
                    <pic:cNvPicPr preferRelativeResize="0"/>
                  </pic:nvPicPr>
                  <pic:blipFill>
                    <a:blip r:embed="rId13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321" cy="299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80C" w:rsidRPr="00D1080C" w:rsidRDefault="00D1080C" w:rsidP="00D1080C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B4729" w:rsidRDefault="00D1080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Сначала я нарисовал схему. </w:t>
      </w:r>
    </w:p>
    <w:p w:rsidR="00D1080C" w:rsidRPr="00D1080C" w:rsidRDefault="00D1080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B4729" w:rsidRDefault="00D1080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34050" cy="430530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0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4729" w:rsidRDefault="00D1080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 этой схемой я пришел к своему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дедушке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мы в его мастерской нашли все детали, которые мне 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ыли нужны. Из найденных деталей получилась вот такая катапульта: </w:t>
      </w:r>
    </w:p>
    <w:p w:rsidR="008B4729" w:rsidRDefault="00D1080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34050" cy="430530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0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4729" w:rsidRDefault="008B472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4729" w:rsidRDefault="00D1080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2.5 Выводы. </w:t>
      </w:r>
    </w:p>
    <w:p w:rsidR="008B4729" w:rsidRDefault="00D1080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Моя гипотеза подтвердилась - изобретателем может стать каждый. Для этого нужно быть любопытным, упорным, хорошо учиться, чтобы много знать и самое главное - иметь поддержку 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лизких людей. Ведь только благодаря дедушке у меня получилось сделать этот проект. </w:t>
      </w:r>
    </w:p>
    <w:p w:rsidR="008B4729" w:rsidRDefault="00D1080C" w:rsidP="00D1080C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1080C">
        <w:rPr>
          <w:rFonts w:ascii="Times New Roman" w:eastAsia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1147102" cy="1685625"/>
            <wp:effectExtent l="19050" t="0" r="0" b="0"/>
            <wp:docPr id="1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Google Shape;137;p22"/>
                    <pic:cNvPicPr preferRelativeResize="0"/>
                  </pic:nvPicPr>
                  <pic:blipFill>
                    <a:blip r:embed="rId16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102" cy="168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</w:t>
      </w:r>
      <w:r w:rsidRPr="00D1080C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896293" cy="769545"/>
            <wp:effectExtent l="19050" t="0" r="0" b="0"/>
            <wp:docPr id="12" name="Объект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9900" cy="767700"/>
                      <a:chOff x="2027575" y="1503913"/>
                      <a:chExt cx="879900" cy="767700"/>
                    </a:xfrm>
                  </a:grpSpPr>
                  <a:sp>
                    <a:nvSpPr>
                      <a:cNvPr id="138" name="Google Shape;138;p22"/>
                      <a:cNvSpPr/>
                    </a:nvSpPr>
                    <a:spPr>
                      <a:xfrm>
                        <a:off x="2027575" y="1503913"/>
                        <a:ext cx="879900" cy="767700"/>
                      </a:xfrm>
                      <a:prstGeom prst="mathPlus">
                        <a:avLst>
                          <a:gd name="adj1" fmla="val 23520"/>
                        </a:avLst>
                      </a:prstGeom>
                      <a:solidFill>
                        <a:schemeClr val="lt2"/>
                      </a:solidFill>
                      <a:ln w="9525" cap="flat" cmpd="sng">
                        <a:solidFill>
                          <a:schemeClr val="dk2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a:spPr>
                    <a:txSp>
                      <a:txBody>
                        <a:bodyPr spcFirstLastPara="1" wrap="square" lIns="91425" tIns="91425" rIns="91425" bIns="91425" anchor="ctr" anchorCtr="0">
                          <a:noAutofit/>
                        </a:bodyPr>
                        <a:lstStyle>
                          <a:def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</a:defPPr>
                          <a:lvl1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1pPr>
                          <a:lvl2pPr marR="0" lvl="1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2pPr>
                          <a:lvl3pPr marR="0" lvl="2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3pPr>
                          <a:lvl4pPr marR="0" lvl="3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4pPr>
                          <a:lvl5pPr marR="0" lvl="4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5pPr>
                          <a:lvl6pPr marR="0" lvl="5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6pPr>
                          <a:lvl7pPr marR="0" lvl="6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7pPr>
                          <a:lvl8pPr marR="0" lvl="7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8pPr>
                          <a:lvl9pPr marR="0" lvl="8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9pPr>
                        </a:lstStyle>
                        <a:p>
                          <a:pPr marL="0" lvl="0" indent="0" algn="l" rtl="0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</a:pPr>
                          <a:endParaRPr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</w:t>
      </w:r>
      <w:r w:rsidRPr="00D1080C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1147100" cy="1726051"/>
            <wp:effectExtent l="19050" t="0" r="0" b="0"/>
            <wp:docPr id="13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Google Shape;139;p22"/>
                    <pic:cNvPicPr preferRelativeResize="0"/>
                  </pic:nvPicPr>
                  <pic:blipFill>
                    <a:blip r:embed="rId17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100" cy="172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</w:t>
      </w:r>
      <w:r w:rsidRPr="00D1080C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879900" cy="767700"/>
            <wp:effectExtent l="19050" t="0" r="0" b="0"/>
            <wp:docPr id="14" name="Объект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9900" cy="767700"/>
                      <a:chOff x="2027575" y="1503913"/>
                      <a:chExt cx="879900" cy="767700"/>
                    </a:xfrm>
                  </a:grpSpPr>
                  <a:sp>
                    <a:nvSpPr>
                      <a:cNvPr id="138" name="Google Shape;138;p22"/>
                      <a:cNvSpPr/>
                    </a:nvSpPr>
                    <a:spPr>
                      <a:xfrm>
                        <a:off x="2027575" y="1503913"/>
                        <a:ext cx="879900" cy="767700"/>
                      </a:xfrm>
                      <a:prstGeom prst="mathPlus">
                        <a:avLst>
                          <a:gd name="adj1" fmla="val 23520"/>
                        </a:avLst>
                      </a:prstGeom>
                      <a:solidFill>
                        <a:schemeClr val="lt2"/>
                      </a:solidFill>
                      <a:ln w="9525" cap="flat" cmpd="sng">
                        <a:solidFill>
                          <a:schemeClr val="dk2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a:spPr>
                    <a:txSp>
                      <a:txBody>
                        <a:bodyPr spcFirstLastPara="1" wrap="square" lIns="91425" tIns="91425" rIns="91425" bIns="91425" anchor="ctr" anchorCtr="0">
                          <a:noAutofit/>
                        </a:bodyPr>
                        <a:lstStyle>
                          <a:def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</a:defPPr>
                          <a:lvl1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1pPr>
                          <a:lvl2pPr marR="0" lvl="1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2pPr>
                          <a:lvl3pPr marR="0" lvl="2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3pPr>
                          <a:lvl4pPr marR="0" lvl="3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4pPr>
                          <a:lvl5pPr marR="0" lvl="4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5pPr>
                          <a:lvl6pPr marR="0" lvl="5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6pPr>
                          <a:lvl7pPr marR="0" lvl="6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7pPr>
                          <a:lvl8pPr marR="0" lvl="7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8pPr>
                          <a:lvl9pPr marR="0" lvl="8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9pPr>
                        </a:lstStyle>
                        <a:p>
                          <a:pPr marL="0" lvl="0" indent="0" algn="l" rtl="0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</a:pPr>
                          <a:endParaRPr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D1080C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1687926" cy="2250550"/>
            <wp:effectExtent l="304800" t="0" r="274224" b="0"/>
            <wp:docPr id="15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Google Shape;141;p22"/>
                    <pic:cNvPicPr preferRelativeResize="0"/>
                  </pic:nvPicPr>
                  <pic:blipFill>
                    <a:blip r:embed="rId18" cstate="print">
                      <a:alphaModFix/>
                    </a:blip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687926" cy="225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D1080C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879900" cy="865500"/>
            <wp:effectExtent l="19050" t="0" r="0" b="0"/>
            <wp:docPr id="16" name="Объект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9900" cy="865500"/>
                      <a:chOff x="2197875" y="3204059"/>
                      <a:chExt cx="879900" cy="865500"/>
                    </a:xfrm>
                  </a:grpSpPr>
                  <a:sp>
                    <a:nvSpPr>
                      <a:cNvPr id="144" name="Google Shape;144;p22"/>
                      <a:cNvSpPr/>
                    </a:nvSpPr>
                    <a:spPr>
                      <a:xfrm>
                        <a:off x="2197875" y="3204059"/>
                        <a:ext cx="879900" cy="865500"/>
                      </a:xfrm>
                      <a:prstGeom prst="mathEqual">
                        <a:avLst>
                          <a:gd name="adj1" fmla="val 23520"/>
                          <a:gd name="adj2" fmla="val 11760"/>
                        </a:avLst>
                      </a:prstGeom>
                      <a:solidFill>
                        <a:schemeClr val="lt2"/>
                      </a:solidFill>
                      <a:ln w="9525" cap="flat" cmpd="sng">
                        <a:solidFill>
                          <a:schemeClr val="dk2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a:spPr>
                    <a:txSp>
                      <a:txBody>
                        <a:bodyPr spcFirstLastPara="1" wrap="square" lIns="91425" tIns="91425" rIns="91425" bIns="91425" anchor="ctr" anchorCtr="0">
                          <a:noAutofit/>
                        </a:bodyPr>
                        <a:lstStyle>
                          <a:def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</a:defPPr>
                          <a:lvl1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1pPr>
                          <a:lvl2pPr marR="0" lvl="1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2pPr>
                          <a:lvl3pPr marR="0" lvl="2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3pPr>
                          <a:lvl4pPr marR="0" lvl="3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4pPr>
                          <a:lvl5pPr marR="0" lvl="4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5pPr>
                          <a:lvl6pPr marR="0" lvl="5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6pPr>
                          <a:lvl7pPr marR="0" lvl="6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7pPr>
                          <a:lvl8pPr marR="0" lvl="7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8pPr>
                          <a:lvl9pPr marR="0" lvl="8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9pPr>
                        </a:lstStyle>
                        <a:p>
                          <a:pPr marL="0" lvl="0" indent="0" algn="l" rtl="0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</a:pPr>
                          <a:endParaRPr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D1080C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2194230" cy="1645672"/>
            <wp:effectExtent l="19050" t="0" r="0" b="0"/>
            <wp:docPr id="17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Google Shape;142;p22"/>
                    <pic:cNvPicPr preferRelativeResize="0"/>
                  </pic:nvPicPr>
                  <pic:blipFill>
                    <a:blip r:embed="rId19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230" cy="164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729" w:rsidRPr="00D1080C" w:rsidRDefault="008B472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B4729" w:rsidRDefault="008B472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4729" w:rsidRDefault="00D1080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</w:p>
    <w:p w:rsidR="008B4729" w:rsidRDefault="00D1080C">
      <w:pPr>
        <w:pStyle w:val="normal"/>
        <w:shd w:val="clear" w:color="auto" w:fill="FFFFFF"/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процессе исследовательской работы мною были изучены материалы из разных источников по выбранной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теме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я сам попробовал изобрести что-то новое. </w:t>
      </w:r>
    </w:p>
    <w:p w:rsidR="008B4729" w:rsidRDefault="00D1080C">
      <w:pPr>
        <w:pStyle w:val="normal"/>
        <w:shd w:val="clear" w:color="auto" w:fill="FFFFFF"/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 узнал много интересного об изобретениях, научился рисовать схемы,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конструировать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знал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что такое изобретение, прочитал о великих изобретениях и изобретателях. </w:t>
      </w:r>
    </w:p>
    <w:p w:rsidR="008B4729" w:rsidRDefault="00D1080C">
      <w:pPr>
        <w:pStyle w:val="normal"/>
        <w:shd w:val="clear" w:color="auto" w:fill="FFFFFF"/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Моя гипотеза подтвердилась и я думаю, что моя исследовательская работа будет интересна не тол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ько моим одноклассникам, но и другим детям. </w:t>
      </w:r>
    </w:p>
    <w:p w:rsidR="008B4729" w:rsidRDefault="00D1080C">
      <w:pPr>
        <w:pStyle w:val="normal"/>
        <w:shd w:val="clear" w:color="auto" w:fill="FFFFFF"/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 рекомендую всем своим ровесникам прочитать о великих изобретателях.</w:t>
      </w:r>
    </w:p>
    <w:p w:rsidR="008B4729" w:rsidRDefault="00D1080C">
      <w:pPr>
        <w:pStyle w:val="normal"/>
        <w:shd w:val="clear" w:color="auto" w:fill="FFFFFF"/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Ведь все изобретатели были когда-то мальчиками и девочками!</w:t>
      </w:r>
    </w:p>
    <w:p w:rsidR="008B4729" w:rsidRDefault="008B472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4729" w:rsidRDefault="008B472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4729" w:rsidRDefault="008B4729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8B4729" w:rsidSect="008B4729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2F546A"/>
    <w:multiLevelType w:val="multilevel"/>
    <w:tmpl w:val="5EFE9B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47850B0A"/>
    <w:multiLevelType w:val="multilevel"/>
    <w:tmpl w:val="608686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5F4A60C6"/>
    <w:multiLevelType w:val="multilevel"/>
    <w:tmpl w:val="C806429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33333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796D0B5E"/>
    <w:multiLevelType w:val="multilevel"/>
    <w:tmpl w:val="7B002060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8B4729"/>
    <w:rsid w:val="008B4729"/>
    <w:rsid w:val="00D10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8B472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8B472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8B472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8B472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8B4729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8B472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8B4729"/>
  </w:style>
  <w:style w:type="table" w:customStyle="1" w:styleId="TableNormal">
    <w:name w:val="Table Normal"/>
    <w:rsid w:val="008B472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8B4729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8B4729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1080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08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mostrated.ru/technics/aircraft/9-samih-dorogih-chastnih-samoletov.html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1236</Words>
  <Characters>7047</Characters>
  <Application>Microsoft Office Word</Application>
  <DocSecurity>0</DocSecurity>
  <Lines>58</Lines>
  <Paragraphs>16</Paragraphs>
  <ScaleCrop>false</ScaleCrop>
  <Company/>
  <LinksUpToDate>false</LinksUpToDate>
  <CharactersWithSpaces>8267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2019-12-08T16:53:00Z</dcterms:created>
  <dcterms:modified xsi:type="dcterms:W3CDTF">2019-12-08T17:02:00Z</dcterms:modified>
</cp:coreProperties>
</file>